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F92" w:rsidRPr="002875B4" w:rsidRDefault="00807F92" w:rsidP="002875B4">
      <w:pPr>
        <w:jc w:val="center"/>
        <w:rPr>
          <w:rFonts w:asciiTheme="majorHAnsi" w:hAnsiTheme="majorHAnsi"/>
          <w:b/>
          <w:szCs w:val="24"/>
        </w:rPr>
      </w:pPr>
      <w:r w:rsidRPr="002875B4">
        <w:rPr>
          <w:rFonts w:asciiTheme="majorHAnsi" w:hAnsiTheme="majorHAnsi"/>
          <w:b/>
          <w:szCs w:val="24"/>
        </w:rPr>
        <w:t>KÖNYVBEMUTATÓ</w:t>
      </w:r>
    </w:p>
    <w:p w:rsidR="00807F92" w:rsidRPr="002875B4" w:rsidRDefault="00807F92" w:rsidP="002875B4">
      <w:pPr>
        <w:jc w:val="center"/>
        <w:rPr>
          <w:rFonts w:asciiTheme="majorHAnsi" w:hAnsiTheme="majorHAnsi"/>
          <w:b/>
          <w:szCs w:val="24"/>
        </w:rPr>
      </w:pPr>
    </w:p>
    <w:p w:rsidR="00807F92" w:rsidRPr="002875B4" w:rsidRDefault="00807F92" w:rsidP="002875B4">
      <w:pPr>
        <w:jc w:val="center"/>
        <w:rPr>
          <w:rFonts w:asciiTheme="majorHAnsi" w:hAnsiTheme="majorHAnsi"/>
          <w:b/>
          <w:szCs w:val="24"/>
        </w:rPr>
      </w:pPr>
      <w:r w:rsidRPr="002875B4">
        <w:rPr>
          <w:rFonts w:asciiTheme="majorHAnsi" w:hAnsiTheme="majorHAnsi"/>
          <w:b/>
          <w:szCs w:val="24"/>
        </w:rPr>
        <w:t>Meghívó</w:t>
      </w:r>
    </w:p>
    <w:p w:rsidR="00807F92" w:rsidRPr="002875B4" w:rsidRDefault="00807F92" w:rsidP="002875B4">
      <w:pPr>
        <w:jc w:val="center"/>
        <w:rPr>
          <w:rFonts w:asciiTheme="majorHAnsi" w:hAnsiTheme="majorHAnsi"/>
          <w:b/>
          <w:szCs w:val="24"/>
        </w:rPr>
      </w:pPr>
    </w:p>
    <w:p w:rsidR="002875B4" w:rsidRPr="002875B4" w:rsidRDefault="00807F92" w:rsidP="002875B4">
      <w:pPr>
        <w:jc w:val="center"/>
        <w:rPr>
          <w:rFonts w:asciiTheme="majorHAnsi" w:hAnsiTheme="majorHAnsi"/>
          <w:b/>
          <w:szCs w:val="24"/>
        </w:rPr>
      </w:pPr>
      <w:r w:rsidRPr="002875B4">
        <w:rPr>
          <w:rFonts w:asciiTheme="majorHAnsi" w:hAnsiTheme="majorHAnsi"/>
          <w:b/>
          <w:szCs w:val="24"/>
        </w:rPr>
        <w:t xml:space="preserve">A Szláv és Balti Filológiai Intézet </w:t>
      </w:r>
    </w:p>
    <w:p w:rsidR="00807F92" w:rsidRPr="002875B4" w:rsidRDefault="00841F31" w:rsidP="002875B4">
      <w:pPr>
        <w:jc w:val="center"/>
        <w:rPr>
          <w:rFonts w:asciiTheme="majorHAnsi" w:hAnsiTheme="majorHAnsi"/>
          <w:b/>
          <w:szCs w:val="24"/>
        </w:rPr>
      </w:pPr>
      <w:r>
        <w:rPr>
          <w:rFonts w:asciiTheme="majorHAnsi" w:hAnsiTheme="majorHAnsi"/>
          <w:b/>
          <w:szCs w:val="24"/>
        </w:rPr>
        <w:t>2018. március</w:t>
      </w:r>
      <w:bookmarkStart w:id="0" w:name="_GoBack"/>
      <w:bookmarkEnd w:id="0"/>
      <w:r w:rsidR="00807F92" w:rsidRPr="002875B4">
        <w:rPr>
          <w:rFonts w:asciiTheme="majorHAnsi" w:hAnsiTheme="majorHAnsi"/>
          <w:b/>
          <w:szCs w:val="24"/>
        </w:rPr>
        <w:t xml:space="preserve"> 7-én, szerdán, délután 17 órai kezdettel tartja</w:t>
      </w:r>
    </w:p>
    <w:p w:rsidR="002875B4" w:rsidRPr="002875B4" w:rsidRDefault="00807F92" w:rsidP="002875B4">
      <w:pPr>
        <w:jc w:val="center"/>
        <w:rPr>
          <w:rFonts w:asciiTheme="majorHAnsi" w:hAnsiTheme="majorHAnsi"/>
          <w:b/>
          <w:szCs w:val="24"/>
        </w:rPr>
      </w:pPr>
      <w:proofErr w:type="gramStart"/>
      <w:r w:rsidRPr="002875B4">
        <w:rPr>
          <w:rFonts w:asciiTheme="majorHAnsi" w:hAnsiTheme="majorHAnsi"/>
          <w:b/>
          <w:szCs w:val="24"/>
        </w:rPr>
        <w:t>soron</w:t>
      </w:r>
      <w:proofErr w:type="gramEnd"/>
      <w:r w:rsidRPr="002875B4">
        <w:rPr>
          <w:rFonts w:asciiTheme="majorHAnsi" w:hAnsiTheme="majorHAnsi"/>
          <w:b/>
          <w:szCs w:val="24"/>
        </w:rPr>
        <w:t xml:space="preserve"> következő szlavisztikai könyvbemutatóját. </w:t>
      </w:r>
    </w:p>
    <w:p w:rsidR="00807F92" w:rsidRPr="002875B4" w:rsidRDefault="00807F92" w:rsidP="002875B4">
      <w:pPr>
        <w:jc w:val="center"/>
        <w:rPr>
          <w:rFonts w:asciiTheme="majorHAnsi" w:hAnsiTheme="majorHAnsi"/>
          <w:b/>
          <w:szCs w:val="24"/>
        </w:rPr>
      </w:pPr>
      <w:r w:rsidRPr="002875B4">
        <w:rPr>
          <w:rFonts w:asciiTheme="majorHAnsi" w:hAnsiTheme="majorHAnsi"/>
          <w:b/>
          <w:szCs w:val="24"/>
        </w:rPr>
        <w:t>Ezen a rendezvényen az intézet oktatói által</w:t>
      </w:r>
    </w:p>
    <w:p w:rsidR="00807F92" w:rsidRPr="002875B4" w:rsidRDefault="00807F92" w:rsidP="002875B4">
      <w:pPr>
        <w:jc w:val="center"/>
        <w:rPr>
          <w:rFonts w:asciiTheme="majorHAnsi" w:hAnsiTheme="majorHAnsi"/>
          <w:b/>
          <w:szCs w:val="24"/>
        </w:rPr>
      </w:pPr>
      <w:proofErr w:type="gramStart"/>
      <w:r w:rsidRPr="002875B4">
        <w:rPr>
          <w:rFonts w:asciiTheme="majorHAnsi" w:hAnsiTheme="majorHAnsi"/>
          <w:b/>
          <w:szCs w:val="24"/>
        </w:rPr>
        <w:t>írt</w:t>
      </w:r>
      <w:proofErr w:type="gramEnd"/>
      <w:r w:rsidRPr="002875B4">
        <w:rPr>
          <w:rFonts w:asciiTheme="majorHAnsi" w:hAnsiTheme="majorHAnsi"/>
          <w:b/>
          <w:szCs w:val="24"/>
        </w:rPr>
        <w:t>, az utóbbi évben megjelent nyelvészeti és irodalmi tárgyú monográfiák, tankönyvek,</w:t>
      </w:r>
    </w:p>
    <w:p w:rsidR="002875B4" w:rsidRPr="002875B4" w:rsidRDefault="00807F92" w:rsidP="002875B4">
      <w:pPr>
        <w:jc w:val="center"/>
        <w:rPr>
          <w:rFonts w:asciiTheme="majorHAnsi" w:hAnsiTheme="majorHAnsi"/>
          <w:b/>
          <w:szCs w:val="24"/>
        </w:rPr>
      </w:pPr>
      <w:proofErr w:type="gramStart"/>
      <w:r w:rsidRPr="002875B4">
        <w:rPr>
          <w:rFonts w:asciiTheme="majorHAnsi" w:hAnsiTheme="majorHAnsi"/>
          <w:b/>
          <w:szCs w:val="24"/>
        </w:rPr>
        <w:t>valamint</w:t>
      </w:r>
      <w:proofErr w:type="gramEnd"/>
      <w:r w:rsidRPr="002875B4">
        <w:rPr>
          <w:rFonts w:asciiTheme="majorHAnsi" w:hAnsiTheme="majorHAnsi"/>
          <w:b/>
          <w:szCs w:val="24"/>
        </w:rPr>
        <w:t xml:space="preserve"> az itt szerkesztett tanulmánykötetek </w:t>
      </w:r>
    </w:p>
    <w:p w:rsidR="00807F92" w:rsidRPr="002875B4" w:rsidRDefault="00807F92" w:rsidP="002875B4">
      <w:pPr>
        <w:jc w:val="center"/>
        <w:rPr>
          <w:rFonts w:asciiTheme="majorHAnsi" w:hAnsiTheme="majorHAnsi"/>
          <w:b/>
          <w:szCs w:val="24"/>
        </w:rPr>
      </w:pPr>
      <w:r w:rsidRPr="002875B4">
        <w:rPr>
          <w:rFonts w:asciiTheme="majorHAnsi" w:hAnsiTheme="majorHAnsi"/>
          <w:b/>
          <w:szCs w:val="24"/>
        </w:rPr>
        <w:t>(periodikák és alkalmi kiadványok) kerülnek</w:t>
      </w:r>
    </w:p>
    <w:p w:rsidR="00807F92" w:rsidRPr="002875B4" w:rsidRDefault="00807F92" w:rsidP="002875B4">
      <w:pPr>
        <w:jc w:val="center"/>
        <w:rPr>
          <w:rFonts w:asciiTheme="majorHAnsi" w:hAnsiTheme="majorHAnsi"/>
          <w:b/>
          <w:szCs w:val="24"/>
        </w:rPr>
      </w:pPr>
      <w:proofErr w:type="gramStart"/>
      <w:r w:rsidRPr="002875B4">
        <w:rPr>
          <w:rFonts w:asciiTheme="majorHAnsi" w:hAnsiTheme="majorHAnsi"/>
          <w:b/>
          <w:szCs w:val="24"/>
        </w:rPr>
        <w:t>rövid</w:t>
      </w:r>
      <w:proofErr w:type="gramEnd"/>
      <w:r w:rsidRPr="002875B4">
        <w:rPr>
          <w:rFonts w:asciiTheme="majorHAnsi" w:hAnsiTheme="majorHAnsi"/>
          <w:b/>
          <w:szCs w:val="24"/>
        </w:rPr>
        <w:t xml:space="preserve"> bemutatásra.</w:t>
      </w:r>
    </w:p>
    <w:p w:rsidR="00807F92" w:rsidRPr="002875B4" w:rsidRDefault="00807F92" w:rsidP="002875B4">
      <w:pPr>
        <w:jc w:val="center"/>
        <w:rPr>
          <w:rFonts w:asciiTheme="majorHAnsi" w:hAnsiTheme="majorHAnsi"/>
          <w:b/>
          <w:szCs w:val="24"/>
        </w:rPr>
      </w:pPr>
      <w:r w:rsidRPr="002875B4">
        <w:rPr>
          <w:rFonts w:asciiTheme="majorHAnsi" w:hAnsiTheme="majorHAnsi"/>
          <w:b/>
          <w:szCs w:val="24"/>
        </w:rPr>
        <w:t>A rendezvény helyszíne: ELTE BTK D épület könyvtár.</w:t>
      </w:r>
    </w:p>
    <w:p w:rsidR="00807F92" w:rsidRPr="002875B4" w:rsidRDefault="00807F92" w:rsidP="002875B4">
      <w:pPr>
        <w:jc w:val="both"/>
        <w:rPr>
          <w:rFonts w:asciiTheme="majorHAnsi" w:hAnsiTheme="majorHAnsi"/>
          <w:b/>
          <w:szCs w:val="24"/>
        </w:rPr>
      </w:pPr>
    </w:p>
    <w:p w:rsidR="00EC7D4E" w:rsidRPr="00431C1C" w:rsidRDefault="00807F92" w:rsidP="002875B4">
      <w:pPr>
        <w:jc w:val="both"/>
        <w:rPr>
          <w:rFonts w:asciiTheme="majorHAnsi" w:hAnsiTheme="majorHAnsi"/>
          <w:szCs w:val="24"/>
        </w:rPr>
      </w:pPr>
      <w:r w:rsidRPr="00431C1C">
        <w:rPr>
          <w:rFonts w:asciiTheme="majorHAnsi" w:hAnsiTheme="majorHAnsi"/>
          <w:szCs w:val="24"/>
        </w:rPr>
        <w:t>Az alábbi munkákat mutatjuk be:</w:t>
      </w:r>
    </w:p>
    <w:p w:rsidR="00807F92" w:rsidRDefault="00807F92" w:rsidP="002875B4">
      <w:pPr>
        <w:jc w:val="both"/>
        <w:rPr>
          <w:rFonts w:asciiTheme="majorHAnsi" w:hAnsiTheme="majorHAnsi"/>
          <w:szCs w:val="24"/>
        </w:rPr>
      </w:pPr>
    </w:p>
    <w:p w:rsidR="00BE234E" w:rsidRPr="00431C1C" w:rsidRDefault="00BE234E" w:rsidP="00BE234E">
      <w:pPr>
        <w:jc w:val="both"/>
        <w:rPr>
          <w:rFonts w:asciiTheme="majorHAnsi" w:hAnsiTheme="majorHAnsi"/>
          <w:szCs w:val="24"/>
        </w:rPr>
      </w:pPr>
      <w:r w:rsidRPr="00431C1C">
        <w:rPr>
          <w:rFonts w:asciiTheme="majorHAnsi" w:hAnsiTheme="majorHAnsi"/>
          <w:szCs w:val="24"/>
        </w:rPr>
        <w:t xml:space="preserve">Kiss Szemán Róbert: „S </w:t>
      </w:r>
      <w:proofErr w:type="spellStart"/>
      <w:r w:rsidRPr="00431C1C">
        <w:rPr>
          <w:rFonts w:asciiTheme="majorHAnsi" w:hAnsiTheme="majorHAnsi"/>
          <w:szCs w:val="24"/>
        </w:rPr>
        <w:t>oporou</w:t>
      </w:r>
      <w:proofErr w:type="spellEnd"/>
      <w:r w:rsidRPr="00431C1C">
        <w:rPr>
          <w:rFonts w:asciiTheme="majorHAnsi" w:hAnsiTheme="majorHAnsi"/>
          <w:szCs w:val="24"/>
        </w:rPr>
        <w:t xml:space="preserve"> i </w:t>
      </w:r>
      <w:proofErr w:type="spellStart"/>
      <w:r w:rsidRPr="00431C1C">
        <w:rPr>
          <w:rFonts w:asciiTheme="majorHAnsi" w:hAnsiTheme="majorHAnsi"/>
          <w:szCs w:val="24"/>
        </w:rPr>
        <w:t>bez</w:t>
      </w:r>
      <w:proofErr w:type="spellEnd"/>
      <w:r w:rsidRPr="00431C1C">
        <w:rPr>
          <w:rFonts w:asciiTheme="majorHAnsi" w:hAnsiTheme="majorHAnsi"/>
          <w:szCs w:val="24"/>
        </w:rPr>
        <w:t xml:space="preserve"> </w:t>
      </w:r>
      <w:proofErr w:type="spellStart"/>
      <w:r w:rsidRPr="00431C1C">
        <w:rPr>
          <w:rFonts w:asciiTheme="majorHAnsi" w:hAnsiTheme="majorHAnsi"/>
          <w:szCs w:val="24"/>
        </w:rPr>
        <w:t>oproy</w:t>
      </w:r>
      <w:proofErr w:type="spellEnd"/>
      <w:r w:rsidRPr="00431C1C">
        <w:rPr>
          <w:rFonts w:asciiTheme="majorHAnsi" w:hAnsiTheme="majorHAnsi"/>
          <w:szCs w:val="24"/>
        </w:rPr>
        <w:t xml:space="preserve">…” </w:t>
      </w:r>
      <w:proofErr w:type="spellStart"/>
      <w:r w:rsidRPr="00431C1C">
        <w:rPr>
          <w:rFonts w:asciiTheme="majorHAnsi" w:hAnsiTheme="majorHAnsi"/>
          <w:szCs w:val="24"/>
        </w:rPr>
        <w:t>Středoevropské</w:t>
      </w:r>
      <w:proofErr w:type="spellEnd"/>
      <w:r w:rsidRPr="00431C1C">
        <w:rPr>
          <w:rFonts w:asciiTheme="majorHAnsi" w:hAnsiTheme="majorHAnsi"/>
          <w:szCs w:val="24"/>
        </w:rPr>
        <w:t xml:space="preserve"> </w:t>
      </w:r>
      <w:proofErr w:type="spellStart"/>
      <w:r w:rsidRPr="00431C1C">
        <w:rPr>
          <w:rFonts w:asciiTheme="majorHAnsi" w:hAnsiTheme="majorHAnsi"/>
          <w:szCs w:val="24"/>
        </w:rPr>
        <w:t>tváře</w:t>
      </w:r>
      <w:proofErr w:type="spellEnd"/>
      <w:r w:rsidRPr="00431C1C">
        <w:rPr>
          <w:rFonts w:asciiTheme="majorHAnsi" w:hAnsiTheme="majorHAnsi"/>
          <w:szCs w:val="24"/>
        </w:rPr>
        <w:t xml:space="preserve"> </w:t>
      </w:r>
      <w:proofErr w:type="spellStart"/>
      <w:r w:rsidRPr="00431C1C">
        <w:rPr>
          <w:rFonts w:asciiTheme="majorHAnsi" w:hAnsiTheme="majorHAnsi"/>
          <w:szCs w:val="24"/>
        </w:rPr>
        <w:t>katolické</w:t>
      </w:r>
      <w:proofErr w:type="spellEnd"/>
      <w:r w:rsidRPr="00431C1C">
        <w:rPr>
          <w:rFonts w:asciiTheme="majorHAnsi" w:hAnsiTheme="majorHAnsi"/>
          <w:szCs w:val="24"/>
        </w:rPr>
        <w:t xml:space="preserve"> </w:t>
      </w:r>
      <w:proofErr w:type="spellStart"/>
      <w:r w:rsidRPr="00431C1C">
        <w:rPr>
          <w:rFonts w:asciiTheme="majorHAnsi" w:hAnsiTheme="majorHAnsi"/>
          <w:szCs w:val="24"/>
        </w:rPr>
        <w:t>literatury</w:t>
      </w:r>
      <w:proofErr w:type="spellEnd"/>
      <w:r w:rsidRPr="00431C1C">
        <w:rPr>
          <w:rFonts w:asciiTheme="majorHAnsi" w:hAnsiTheme="majorHAnsi"/>
          <w:szCs w:val="24"/>
        </w:rPr>
        <w:t xml:space="preserve">.(„Támaszkodva támasz nélkül”. A katolikus irodalom közép-európai alakváltozatai.) </w:t>
      </w:r>
      <w:proofErr w:type="spellStart"/>
      <w:r w:rsidRPr="00431C1C">
        <w:rPr>
          <w:rFonts w:asciiTheme="majorHAnsi" w:hAnsiTheme="majorHAnsi"/>
          <w:szCs w:val="24"/>
        </w:rPr>
        <w:t>Praha</w:t>
      </w:r>
      <w:proofErr w:type="spellEnd"/>
      <w:r w:rsidRPr="00431C1C">
        <w:rPr>
          <w:rFonts w:asciiTheme="majorHAnsi" w:hAnsiTheme="majorHAnsi"/>
          <w:szCs w:val="24"/>
        </w:rPr>
        <w:t>: </w:t>
      </w:r>
      <w:proofErr w:type="spellStart"/>
      <w:r w:rsidRPr="00431C1C">
        <w:rPr>
          <w:rFonts w:asciiTheme="majorHAnsi" w:hAnsiTheme="majorHAnsi"/>
          <w:szCs w:val="24"/>
        </w:rPr>
        <w:t>Akropolis</w:t>
      </w:r>
      <w:proofErr w:type="spellEnd"/>
      <w:r w:rsidRPr="00431C1C">
        <w:rPr>
          <w:rFonts w:asciiTheme="majorHAnsi" w:hAnsiTheme="majorHAnsi"/>
          <w:szCs w:val="24"/>
        </w:rPr>
        <w:t>, 2017. </w:t>
      </w:r>
    </w:p>
    <w:p w:rsidR="00BE234E" w:rsidRPr="00431C1C" w:rsidRDefault="00BE234E" w:rsidP="00BE234E">
      <w:pPr>
        <w:jc w:val="both"/>
        <w:rPr>
          <w:rFonts w:asciiTheme="majorHAnsi" w:hAnsiTheme="majorHAnsi"/>
          <w:szCs w:val="24"/>
        </w:rPr>
      </w:pPr>
      <w:r w:rsidRPr="00431C1C">
        <w:rPr>
          <w:rFonts w:asciiTheme="majorHAnsi" w:hAnsiTheme="majorHAnsi"/>
          <w:szCs w:val="24"/>
        </w:rPr>
        <w:t>A kötetet bemutatja: István Anna</w:t>
      </w:r>
    </w:p>
    <w:p w:rsidR="00BE234E" w:rsidRPr="00431C1C" w:rsidRDefault="00BE234E" w:rsidP="002875B4">
      <w:pPr>
        <w:jc w:val="both"/>
        <w:rPr>
          <w:rFonts w:asciiTheme="majorHAnsi" w:hAnsiTheme="majorHAnsi"/>
          <w:szCs w:val="24"/>
        </w:rPr>
      </w:pPr>
    </w:p>
    <w:p w:rsidR="00807F92" w:rsidRPr="00431C1C" w:rsidRDefault="00841F31" w:rsidP="002875B4">
      <w:pPr>
        <w:jc w:val="both"/>
        <w:rPr>
          <w:rFonts w:asciiTheme="majorHAnsi" w:hAnsiTheme="majorHAnsi" w:cs="Arial"/>
          <w:szCs w:val="24"/>
          <w:shd w:val="clear" w:color="auto" w:fill="FFFFFF"/>
        </w:rPr>
      </w:pPr>
      <w:hyperlink r:id="rId5" w:history="1">
        <w:proofErr w:type="spellStart"/>
        <w:r w:rsidR="00807F92" w:rsidRPr="00431C1C">
          <w:rPr>
            <w:rStyle w:val="Hiperhivatkozs"/>
            <w:rFonts w:asciiTheme="majorHAnsi" w:hAnsiTheme="majorHAnsi" w:cs="Helvetica"/>
            <w:bCs/>
            <w:color w:val="auto"/>
            <w:szCs w:val="24"/>
            <w:u w:val="none"/>
            <w:shd w:val="clear" w:color="auto" w:fill="FFFFFF"/>
          </w:rPr>
          <w:t>Urkom</w:t>
        </w:r>
        <w:proofErr w:type="spellEnd"/>
        <w:r w:rsidR="00807F92" w:rsidRPr="00431C1C">
          <w:rPr>
            <w:rStyle w:val="Hiperhivatkozs"/>
            <w:rFonts w:asciiTheme="majorHAnsi" w:hAnsiTheme="majorHAnsi" w:cs="Helvetica"/>
            <w:bCs/>
            <w:color w:val="auto"/>
            <w:szCs w:val="24"/>
            <w:u w:val="none"/>
            <w:shd w:val="clear" w:color="auto" w:fill="FFFFFF"/>
          </w:rPr>
          <w:t xml:space="preserve"> </w:t>
        </w:r>
        <w:proofErr w:type="spellStart"/>
        <w:r w:rsidR="00807F92" w:rsidRPr="00431C1C">
          <w:rPr>
            <w:rStyle w:val="Hiperhivatkozs"/>
            <w:rFonts w:asciiTheme="majorHAnsi" w:hAnsiTheme="majorHAnsi" w:cs="Helvetica"/>
            <w:bCs/>
            <w:color w:val="auto"/>
            <w:szCs w:val="24"/>
            <w:u w:val="none"/>
            <w:shd w:val="clear" w:color="auto" w:fill="FFFFFF"/>
          </w:rPr>
          <w:t>Aleksander</w:t>
        </w:r>
        <w:proofErr w:type="spellEnd"/>
      </w:hyperlink>
      <w:r w:rsidR="00807F92" w:rsidRPr="00431C1C">
        <w:rPr>
          <w:rFonts w:asciiTheme="majorHAnsi" w:hAnsiTheme="majorHAnsi"/>
          <w:szCs w:val="24"/>
        </w:rPr>
        <w:t xml:space="preserve">: </w:t>
      </w:r>
      <w:proofErr w:type="spellStart"/>
      <w:r w:rsidR="00807F92" w:rsidRPr="00431C1C">
        <w:rPr>
          <w:rFonts w:asciiTheme="majorHAnsi" w:hAnsiTheme="majorHAnsi" w:cs="Arial"/>
          <w:szCs w:val="24"/>
          <w:shd w:val="clear" w:color="auto" w:fill="FFFFFF"/>
        </w:rPr>
        <w:t>Jezička</w:t>
      </w:r>
      <w:proofErr w:type="spellEnd"/>
      <w:r w:rsidR="00807F92" w:rsidRPr="00431C1C">
        <w:rPr>
          <w:rFonts w:asciiTheme="majorHAnsi" w:hAnsiTheme="majorHAnsi" w:cs="Arial"/>
          <w:szCs w:val="24"/>
          <w:shd w:val="clear" w:color="auto" w:fill="FFFFFF"/>
        </w:rPr>
        <w:t xml:space="preserve"> </w:t>
      </w:r>
      <w:proofErr w:type="spellStart"/>
      <w:r w:rsidR="00807F92" w:rsidRPr="00431C1C">
        <w:rPr>
          <w:rFonts w:asciiTheme="majorHAnsi" w:hAnsiTheme="majorHAnsi" w:cs="Arial"/>
          <w:szCs w:val="24"/>
          <w:shd w:val="clear" w:color="auto" w:fill="FFFFFF"/>
        </w:rPr>
        <w:t>kompetencija</w:t>
      </w:r>
      <w:proofErr w:type="spellEnd"/>
      <w:r w:rsidR="00807F92" w:rsidRPr="00431C1C">
        <w:rPr>
          <w:rFonts w:asciiTheme="majorHAnsi" w:hAnsiTheme="majorHAnsi" w:cs="Arial"/>
          <w:szCs w:val="24"/>
          <w:shd w:val="clear" w:color="auto" w:fill="FFFFFF"/>
        </w:rPr>
        <w:t xml:space="preserve"> i </w:t>
      </w:r>
      <w:proofErr w:type="spellStart"/>
      <w:r w:rsidR="00807F92" w:rsidRPr="00431C1C">
        <w:rPr>
          <w:rFonts w:asciiTheme="majorHAnsi" w:hAnsiTheme="majorHAnsi" w:cs="Arial"/>
          <w:szCs w:val="24"/>
          <w:shd w:val="clear" w:color="auto" w:fill="FFFFFF"/>
        </w:rPr>
        <w:t>savremeno</w:t>
      </w:r>
      <w:proofErr w:type="spellEnd"/>
      <w:r w:rsidR="00807F92" w:rsidRPr="00431C1C">
        <w:rPr>
          <w:rFonts w:asciiTheme="majorHAnsi" w:hAnsiTheme="majorHAnsi" w:cs="Arial"/>
          <w:szCs w:val="24"/>
          <w:shd w:val="clear" w:color="auto" w:fill="FFFFFF"/>
        </w:rPr>
        <w:t xml:space="preserve"> </w:t>
      </w:r>
      <w:proofErr w:type="spellStart"/>
      <w:r w:rsidR="00807F92" w:rsidRPr="00431C1C">
        <w:rPr>
          <w:rFonts w:asciiTheme="majorHAnsi" w:hAnsiTheme="majorHAnsi" w:cs="Arial"/>
          <w:szCs w:val="24"/>
          <w:shd w:val="clear" w:color="auto" w:fill="FFFFFF"/>
        </w:rPr>
        <w:t>društvo</w:t>
      </w:r>
      <w:proofErr w:type="spellEnd"/>
      <w:r w:rsidR="00807F92" w:rsidRPr="00431C1C">
        <w:rPr>
          <w:rFonts w:asciiTheme="majorHAnsi" w:hAnsiTheme="majorHAnsi" w:cs="Arial"/>
          <w:szCs w:val="24"/>
          <w:shd w:val="clear" w:color="auto" w:fill="FFFFFF"/>
        </w:rPr>
        <w:t>. Budapest: ELTE BTK Szláv Filológiai Tanszék, 2017.</w:t>
      </w:r>
    </w:p>
    <w:p w:rsidR="00807F92" w:rsidRPr="00431C1C" w:rsidRDefault="00807F92" w:rsidP="002875B4">
      <w:pPr>
        <w:jc w:val="both"/>
        <w:rPr>
          <w:rFonts w:asciiTheme="majorHAnsi" w:hAnsiTheme="majorHAnsi" w:cs="Arial"/>
          <w:szCs w:val="24"/>
          <w:shd w:val="clear" w:color="auto" w:fill="FFFFFF"/>
        </w:rPr>
      </w:pPr>
      <w:r w:rsidRPr="00431C1C">
        <w:rPr>
          <w:rFonts w:asciiTheme="majorHAnsi" w:hAnsiTheme="majorHAnsi" w:cs="Arial"/>
          <w:szCs w:val="24"/>
          <w:shd w:val="clear" w:color="auto" w:fill="FFFFFF"/>
        </w:rPr>
        <w:t>A kötetet bemutatja: Dudás Előd</w:t>
      </w:r>
    </w:p>
    <w:p w:rsidR="00807F92" w:rsidRPr="00431C1C" w:rsidRDefault="00807F92" w:rsidP="002875B4">
      <w:pPr>
        <w:jc w:val="both"/>
        <w:rPr>
          <w:rFonts w:asciiTheme="majorHAnsi" w:hAnsiTheme="majorHAnsi" w:cs="Arial"/>
          <w:szCs w:val="24"/>
          <w:shd w:val="clear" w:color="auto" w:fill="FFFFFF"/>
        </w:rPr>
      </w:pPr>
    </w:p>
    <w:p w:rsidR="00807F92" w:rsidRPr="00807F92" w:rsidRDefault="00807F92" w:rsidP="002875B4">
      <w:pPr>
        <w:shd w:val="clear" w:color="auto" w:fill="FFFFFF"/>
        <w:jc w:val="both"/>
        <w:rPr>
          <w:rFonts w:asciiTheme="majorHAnsi" w:eastAsia="Times New Roman" w:hAnsiTheme="majorHAnsi" w:cs="Helvetica"/>
          <w:szCs w:val="24"/>
          <w:lang w:eastAsia="hu-HU"/>
        </w:rPr>
      </w:pPr>
      <w:r w:rsidRPr="00807F92">
        <w:rPr>
          <w:rFonts w:asciiTheme="majorHAnsi" w:eastAsia="Times New Roman" w:hAnsiTheme="majorHAnsi" w:cs="Helvetica"/>
          <w:szCs w:val="24"/>
          <w:lang w:eastAsia="hu-HU"/>
        </w:rPr>
        <w:t>Menyhárt Krisztina, Dudás Mária (szerk.): </w:t>
      </w:r>
      <w:r w:rsidRPr="00807F92">
        <w:rPr>
          <w:rFonts w:asciiTheme="majorHAnsi" w:eastAsia="Times New Roman" w:hAnsiTheme="majorHAnsi" w:cs="Helvetica"/>
          <w:bCs/>
          <w:szCs w:val="24"/>
          <w:lang w:eastAsia="hu-HU"/>
        </w:rPr>
        <w:t>Magyarország és a keleti kereszténység</w:t>
      </w:r>
      <w:r w:rsidRPr="00807F92">
        <w:rPr>
          <w:rFonts w:asciiTheme="majorHAnsi" w:eastAsia="Times New Roman" w:hAnsiTheme="majorHAnsi" w:cs="Helvetica"/>
          <w:szCs w:val="24"/>
          <w:lang w:eastAsia="hu-HU"/>
        </w:rPr>
        <w:t> - templomok, kultuszok, nyelvemlékek</w:t>
      </w:r>
      <w:r w:rsidR="002875B4" w:rsidRPr="00431C1C">
        <w:rPr>
          <w:rFonts w:asciiTheme="majorHAnsi" w:eastAsia="Times New Roman" w:hAnsiTheme="majorHAnsi" w:cs="Helvetica"/>
          <w:szCs w:val="24"/>
          <w:lang w:eastAsia="hu-HU"/>
        </w:rPr>
        <w:t xml:space="preserve">, </w:t>
      </w:r>
      <w:r w:rsidRPr="00807F92">
        <w:rPr>
          <w:rFonts w:asciiTheme="majorHAnsi" w:eastAsia="Times New Roman" w:hAnsiTheme="majorHAnsi" w:cs="Helvetica"/>
          <w:szCs w:val="24"/>
          <w:lang w:eastAsia="hu-HU"/>
        </w:rPr>
        <w:t>2016, Budapest: Bolgár Kulturális Fórum</w:t>
      </w:r>
    </w:p>
    <w:p w:rsidR="00807F92" w:rsidRPr="00431C1C" w:rsidRDefault="00807F92" w:rsidP="002875B4">
      <w:pPr>
        <w:jc w:val="both"/>
        <w:rPr>
          <w:rFonts w:asciiTheme="majorHAnsi" w:hAnsiTheme="majorHAnsi"/>
          <w:szCs w:val="24"/>
        </w:rPr>
      </w:pPr>
      <w:r w:rsidRPr="00431C1C">
        <w:rPr>
          <w:rFonts w:asciiTheme="majorHAnsi" w:hAnsiTheme="majorHAnsi"/>
          <w:szCs w:val="24"/>
        </w:rPr>
        <w:t>A kötetet bemutatja: Menyhárt Krisztina</w:t>
      </w:r>
    </w:p>
    <w:p w:rsidR="00BE234E" w:rsidRDefault="00BE234E" w:rsidP="00BE234E">
      <w:pPr>
        <w:jc w:val="both"/>
        <w:rPr>
          <w:rFonts w:asciiTheme="majorHAnsi" w:hAnsiTheme="majorHAnsi" w:cs="Arial"/>
          <w:szCs w:val="24"/>
          <w:shd w:val="clear" w:color="auto" w:fill="FFFFFF"/>
        </w:rPr>
      </w:pPr>
    </w:p>
    <w:p w:rsidR="00BE234E" w:rsidRPr="00F66EAA" w:rsidRDefault="00BE234E" w:rsidP="00BE234E">
      <w:pPr>
        <w:jc w:val="both"/>
        <w:rPr>
          <w:rFonts w:asciiTheme="majorHAnsi" w:hAnsiTheme="majorHAnsi" w:cs="Arial"/>
          <w:szCs w:val="24"/>
          <w:shd w:val="clear" w:color="auto" w:fill="FFFFFF"/>
        </w:rPr>
      </w:pPr>
      <w:proofErr w:type="spellStart"/>
      <w:r w:rsidRPr="00F66EAA">
        <w:rPr>
          <w:rFonts w:asciiTheme="majorHAnsi" w:hAnsiTheme="majorHAnsi" w:cs="Arial"/>
          <w:szCs w:val="24"/>
          <w:shd w:val="clear" w:color="auto" w:fill="FFFFFF"/>
        </w:rPr>
        <w:t>Slovenistika</w:t>
      </w:r>
      <w:proofErr w:type="spellEnd"/>
      <w:r w:rsidRPr="00F66EAA">
        <w:rPr>
          <w:rFonts w:asciiTheme="majorHAnsi" w:hAnsiTheme="majorHAnsi" w:cs="Arial"/>
          <w:szCs w:val="24"/>
          <w:shd w:val="clear" w:color="auto" w:fill="FFFFFF"/>
        </w:rPr>
        <w:t xml:space="preserve"> 10. Opera </w:t>
      </w:r>
      <w:proofErr w:type="spellStart"/>
      <w:r w:rsidRPr="00F66EAA">
        <w:rPr>
          <w:rFonts w:asciiTheme="majorHAnsi" w:hAnsiTheme="majorHAnsi" w:cs="Arial"/>
          <w:szCs w:val="24"/>
          <w:shd w:val="clear" w:color="auto" w:fill="FFFFFF"/>
        </w:rPr>
        <w:t>Slavica</w:t>
      </w:r>
      <w:proofErr w:type="spellEnd"/>
      <w:r w:rsidRPr="00F66EAA">
        <w:rPr>
          <w:rFonts w:asciiTheme="majorHAnsi" w:hAnsiTheme="majorHAnsi" w:cs="Arial"/>
          <w:szCs w:val="24"/>
          <w:shd w:val="clear" w:color="auto" w:fill="FFFFFF"/>
        </w:rPr>
        <w:t xml:space="preserve"> </w:t>
      </w:r>
      <w:proofErr w:type="spellStart"/>
      <w:r w:rsidRPr="00F66EAA">
        <w:rPr>
          <w:rFonts w:asciiTheme="majorHAnsi" w:hAnsiTheme="majorHAnsi" w:cs="Arial"/>
          <w:szCs w:val="24"/>
          <w:shd w:val="clear" w:color="auto" w:fill="FFFFFF"/>
        </w:rPr>
        <w:t>Budapestinensia</w:t>
      </w:r>
      <w:proofErr w:type="spellEnd"/>
      <w:r w:rsidRPr="00F66EAA">
        <w:rPr>
          <w:rFonts w:asciiTheme="majorHAnsi" w:hAnsiTheme="majorHAnsi" w:cs="Arial"/>
          <w:szCs w:val="24"/>
          <w:shd w:val="clear" w:color="auto" w:fill="FFFFFF"/>
        </w:rPr>
        <w:t xml:space="preserve">. </w:t>
      </w:r>
      <w:proofErr w:type="spellStart"/>
      <w:r w:rsidRPr="00F66EAA">
        <w:rPr>
          <w:rFonts w:asciiTheme="majorHAnsi" w:hAnsiTheme="majorHAnsi" w:cs="Arial"/>
          <w:szCs w:val="24"/>
          <w:shd w:val="clear" w:color="auto" w:fill="FFFFFF"/>
        </w:rPr>
        <w:t>Symposia</w:t>
      </w:r>
      <w:proofErr w:type="spellEnd"/>
      <w:r w:rsidRPr="00F66EAA">
        <w:rPr>
          <w:rFonts w:asciiTheme="majorHAnsi" w:hAnsiTheme="majorHAnsi" w:cs="Arial"/>
          <w:szCs w:val="24"/>
          <w:shd w:val="clear" w:color="auto" w:fill="FFFFFF"/>
        </w:rPr>
        <w:t xml:space="preserve"> </w:t>
      </w:r>
      <w:proofErr w:type="spellStart"/>
      <w:r w:rsidRPr="00F66EAA">
        <w:rPr>
          <w:rFonts w:asciiTheme="majorHAnsi" w:hAnsiTheme="majorHAnsi" w:cs="Arial"/>
          <w:szCs w:val="24"/>
          <w:shd w:val="clear" w:color="auto" w:fill="FFFFFF"/>
        </w:rPr>
        <w:t>Slavica</w:t>
      </w:r>
      <w:proofErr w:type="spellEnd"/>
      <w:r w:rsidRPr="00F66EAA">
        <w:rPr>
          <w:rFonts w:asciiTheme="majorHAnsi" w:hAnsiTheme="majorHAnsi" w:cs="Arial"/>
          <w:szCs w:val="24"/>
          <w:shd w:val="clear" w:color="auto" w:fill="FFFFFF"/>
        </w:rPr>
        <w:t>. ELTE BTK Szláv Filológiai Tanszék</w:t>
      </w:r>
      <w:proofErr w:type="gramStart"/>
      <w:r w:rsidRPr="00F66EAA">
        <w:rPr>
          <w:rFonts w:asciiTheme="majorHAnsi" w:hAnsiTheme="majorHAnsi" w:cs="Arial"/>
          <w:szCs w:val="24"/>
          <w:shd w:val="clear" w:color="auto" w:fill="FFFFFF"/>
        </w:rPr>
        <w:t>.,</w:t>
      </w:r>
      <w:proofErr w:type="gramEnd"/>
      <w:r w:rsidRPr="00F66EAA">
        <w:rPr>
          <w:rFonts w:asciiTheme="majorHAnsi" w:hAnsiTheme="majorHAnsi" w:cs="Arial"/>
          <w:szCs w:val="24"/>
          <w:shd w:val="clear" w:color="auto" w:fill="FFFFFF"/>
        </w:rPr>
        <w:t xml:space="preserve"> Bp. 2017. Szerk.: </w:t>
      </w:r>
      <w:proofErr w:type="spellStart"/>
      <w:r w:rsidRPr="00F66EAA">
        <w:rPr>
          <w:rFonts w:asciiTheme="majorHAnsi" w:hAnsiTheme="majorHAnsi" w:cs="Arial"/>
          <w:szCs w:val="24"/>
          <w:shd w:val="clear" w:color="auto" w:fill="FFFFFF"/>
        </w:rPr>
        <w:t>Bajzek</w:t>
      </w:r>
      <w:proofErr w:type="spellEnd"/>
      <w:r w:rsidRPr="00F66EAA">
        <w:rPr>
          <w:rFonts w:asciiTheme="majorHAnsi" w:hAnsiTheme="majorHAnsi" w:cs="Arial"/>
          <w:szCs w:val="24"/>
          <w:shd w:val="clear" w:color="auto" w:fill="FFFFFF"/>
        </w:rPr>
        <w:t xml:space="preserve"> Mária.</w:t>
      </w:r>
    </w:p>
    <w:p w:rsidR="00BE234E" w:rsidRPr="00431C1C" w:rsidRDefault="00BE234E" w:rsidP="00BE234E">
      <w:pPr>
        <w:jc w:val="both"/>
        <w:rPr>
          <w:rFonts w:asciiTheme="majorHAnsi" w:hAnsiTheme="majorHAnsi"/>
          <w:szCs w:val="24"/>
        </w:rPr>
      </w:pPr>
      <w:r w:rsidRPr="00431C1C">
        <w:rPr>
          <w:rFonts w:asciiTheme="majorHAnsi" w:hAnsiTheme="majorHAnsi" w:cs="Arial"/>
          <w:szCs w:val="24"/>
          <w:shd w:val="clear" w:color="auto" w:fill="FFFFFF"/>
        </w:rPr>
        <w:t xml:space="preserve">A kötetet bemutatja: </w:t>
      </w:r>
      <w:proofErr w:type="spellStart"/>
      <w:r w:rsidRPr="00431C1C">
        <w:rPr>
          <w:rFonts w:asciiTheme="majorHAnsi" w:hAnsiTheme="majorHAnsi" w:cs="Arial"/>
          <w:szCs w:val="24"/>
          <w:shd w:val="clear" w:color="auto" w:fill="FFFFFF"/>
        </w:rPr>
        <w:t>Bajzek</w:t>
      </w:r>
      <w:proofErr w:type="spellEnd"/>
      <w:r w:rsidRPr="00431C1C">
        <w:rPr>
          <w:rFonts w:asciiTheme="majorHAnsi" w:hAnsiTheme="majorHAnsi" w:cs="Arial"/>
          <w:szCs w:val="24"/>
          <w:shd w:val="clear" w:color="auto" w:fill="FFFFFF"/>
        </w:rPr>
        <w:t xml:space="preserve"> Mária</w:t>
      </w:r>
    </w:p>
    <w:p w:rsidR="00BE234E" w:rsidRPr="00431C1C" w:rsidRDefault="00BE234E" w:rsidP="002875B4">
      <w:pPr>
        <w:jc w:val="both"/>
        <w:rPr>
          <w:rFonts w:asciiTheme="majorHAnsi" w:hAnsiTheme="majorHAnsi"/>
          <w:szCs w:val="24"/>
        </w:rPr>
      </w:pPr>
    </w:p>
    <w:p w:rsidR="00807F92" w:rsidRPr="00807F92" w:rsidRDefault="00807F92" w:rsidP="002875B4">
      <w:pPr>
        <w:shd w:val="clear" w:color="auto" w:fill="FFFFFF"/>
        <w:jc w:val="both"/>
        <w:rPr>
          <w:rFonts w:asciiTheme="majorHAnsi" w:eastAsia="Times New Roman" w:hAnsiTheme="majorHAnsi" w:cs="Arial"/>
          <w:szCs w:val="24"/>
          <w:lang w:eastAsia="hu-HU"/>
        </w:rPr>
      </w:pPr>
      <w:r w:rsidRPr="00807F92">
        <w:rPr>
          <w:rFonts w:asciiTheme="majorHAnsi" w:eastAsia="Times New Roman" w:hAnsiTheme="majorHAnsi" w:cs="Arial"/>
          <w:szCs w:val="24"/>
          <w:lang w:eastAsia="hu-HU"/>
        </w:rPr>
        <w:t>Ivan Turgenyev bicentenáriumára.</w:t>
      </w:r>
      <w:r w:rsidRPr="00431C1C">
        <w:rPr>
          <w:rFonts w:asciiTheme="majorHAnsi" w:eastAsia="Times New Roman" w:hAnsiTheme="majorHAnsi" w:cs="Arial"/>
          <w:szCs w:val="24"/>
          <w:lang w:eastAsia="hu-HU"/>
        </w:rPr>
        <w:t xml:space="preserve"> </w:t>
      </w:r>
      <w:r w:rsidRPr="00807F92">
        <w:rPr>
          <w:rFonts w:asciiTheme="majorHAnsi" w:eastAsia="Times New Roman" w:hAnsiTheme="majorHAnsi" w:cs="Arial"/>
          <w:szCs w:val="24"/>
          <w:lang w:eastAsia="hu-HU"/>
        </w:rPr>
        <w:t>A Filológiai Közlöny monografikus száma.</w:t>
      </w:r>
      <w:r w:rsidRPr="00431C1C">
        <w:rPr>
          <w:rFonts w:asciiTheme="majorHAnsi" w:eastAsia="Times New Roman" w:hAnsiTheme="majorHAnsi" w:cs="Arial"/>
          <w:szCs w:val="24"/>
          <w:lang w:eastAsia="hu-HU"/>
        </w:rPr>
        <w:t xml:space="preserve"> </w:t>
      </w:r>
      <w:r w:rsidRPr="00807F92">
        <w:rPr>
          <w:rFonts w:asciiTheme="majorHAnsi" w:eastAsia="Times New Roman" w:hAnsiTheme="majorHAnsi" w:cs="Arial"/>
          <w:szCs w:val="24"/>
          <w:lang w:eastAsia="hu-HU"/>
        </w:rPr>
        <w:t>LXIII. évf. 2017/4. </w:t>
      </w:r>
    </w:p>
    <w:p w:rsidR="00807F92" w:rsidRPr="00807F92" w:rsidRDefault="00807F92" w:rsidP="002875B4">
      <w:pPr>
        <w:shd w:val="clear" w:color="auto" w:fill="FFFFFF"/>
        <w:jc w:val="both"/>
        <w:rPr>
          <w:rFonts w:asciiTheme="majorHAnsi" w:eastAsia="Times New Roman" w:hAnsiTheme="majorHAnsi" w:cs="Arial"/>
          <w:szCs w:val="24"/>
          <w:lang w:eastAsia="hu-HU"/>
        </w:rPr>
      </w:pPr>
      <w:r w:rsidRPr="00807F92">
        <w:rPr>
          <w:rFonts w:asciiTheme="majorHAnsi" w:eastAsia="Times New Roman" w:hAnsiTheme="majorHAnsi" w:cs="Arial"/>
          <w:szCs w:val="24"/>
          <w:lang w:eastAsia="hu-HU"/>
        </w:rPr>
        <w:t>Szerkesztette: Kovács Árpád</w:t>
      </w:r>
    </w:p>
    <w:p w:rsidR="00807F92" w:rsidRDefault="00807F92" w:rsidP="002875B4">
      <w:pPr>
        <w:jc w:val="both"/>
        <w:rPr>
          <w:rFonts w:asciiTheme="majorHAnsi" w:hAnsiTheme="majorHAnsi"/>
          <w:szCs w:val="24"/>
        </w:rPr>
      </w:pPr>
      <w:r w:rsidRPr="00431C1C">
        <w:rPr>
          <w:rFonts w:asciiTheme="majorHAnsi" w:hAnsiTheme="majorHAnsi"/>
          <w:szCs w:val="24"/>
        </w:rPr>
        <w:t>A tematikus számot bemutatja</w:t>
      </w:r>
      <w:r w:rsidR="00547EE3">
        <w:rPr>
          <w:rFonts w:asciiTheme="majorHAnsi" w:hAnsiTheme="majorHAnsi"/>
          <w:szCs w:val="24"/>
        </w:rPr>
        <w:t>:</w:t>
      </w:r>
      <w:r w:rsidRPr="00431C1C">
        <w:rPr>
          <w:rFonts w:asciiTheme="majorHAnsi" w:hAnsiTheme="majorHAnsi"/>
          <w:szCs w:val="24"/>
        </w:rPr>
        <w:t xml:space="preserve"> Schiller Erzsébet</w:t>
      </w:r>
    </w:p>
    <w:p w:rsidR="005D408C" w:rsidRDefault="005D408C" w:rsidP="002875B4">
      <w:pPr>
        <w:jc w:val="both"/>
        <w:rPr>
          <w:rFonts w:asciiTheme="majorHAnsi" w:hAnsiTheme="majorHAnsi"/>
          <w:szCs w:val="24"/>
        </w:rPr>
      </w:pPr>
    </w:p>
    <w:p w:rsidR="005D408C" w:rsidRPr="005D408C" w:rsidRDefault="005D408C" w:rsidP="005D408C">
      <w:pPr>
        <w:rPr>
          <w:rFonts w:asciiTheme="majorHAnsi" w:eastAsia="Times New Roman" w:hAnsiTheme="majorHAnsi"/>
          <w:szCs w:val="24"/>
          <w:lang w:eastAsia="hu-HU"/>
        </w:rPr>
      </w:pPr>
      <w:proofErr w:type="spellStart"/>
      <w:r w:rsidRPr="005D408C">
        <w:rPr>
          <w:rFonts w:asciiTheme="majorHAnsi" w:eastAsia="Times New Roman" w:hAnsiTheme="majorHAnsi"/>
          <w:szCs w:val="24"/>
          <w:lang w:eastAsia="hu-HU"/>
        </w:rPr>
        <w:t>Dokumentarizmus</w:t>
      </w:r>
      <w:proofErr w:type="spellEnd"/>
      <w:r w:rsidRPr="005D408C">
        <w:rPr>
          <w:rFonts w:asciiTheme="majorHAnsi" w:eastAsia="Times New Roman" w:hAnsiTheme="majorHAnsi"/>
          <w:szCs w:val="24"/>
          <w:lang w:eastAsia="hu-HU"/>
        </w:rPr>
        <w:t xml:space="preserve"> vs. fikció. Hagyomány és megújulás a szláv népek történelmében és kultúrájában VII.</w:t>
      </w:r>
      <w:r>
        <w:rPr>
          <w:rFonts w:asciiTheme="majorHAnsi" w:eastAsia="Times New Roman" w:hAnsiTheme="majorHAnsi"/>
          <w:szCs w:val="24"/>
          <w:lang w:eastAsia="hu-HU"/>
        </w:rPr>
        <w:t xml:space="preserve"> </w:t>
      </w:r>
      <w:r w:rsidRPr="005D408C">
        <w:rPr>
          <w:rFonts w:asciiTheme="majorHAnsi" w:eastAsia="Times New Roman" w:hAnsiTheme="majorHAnsi"/>
          <w:szCs w:val="24"/>
          <w:lang w:eastAsia="hu-HU"/>
        </w:rPr>
        <w:t>(</w:t>
      </w:r>
      <w:proofErr w:type="spellStart"/>
      <w:r w:rsidRPr="005D408C">
        <w:rPr>
          <w:rFonts w:asciiTheme="majorHAnsi" w:eastAsia="Times New Roman" w:hAnsiTheme="majorHAnsi"/>
          <w:szCs w:val="24"/>
          <w:lang w:eastAsia="hu-HU"/>
        </w:rPr>
        <w:t>sorozatszerk</w:t>
      </w:r>
      <w:proofErr w:type="spellEnd"/>
      <w:proofErr w:type="gramStart"/>
      <w:r w:rsidRPr="005D408C">
        <w:rPr>
          <w:rFonts w:asciiTheme="majorHAnsi" w:eastAsia="Times New Roman" w:hAnsiTheme="majorHAnsi"/>
          <w:szCs w:val="24"/>
          <w:lang w:eastAsia="hu-HU"/>
        </w:rPr>
        <w:t>.:</w:t>
      </w:r>
      <w:proofErr w:type="gramEnd"/>
      <w:r w:rsidRPr="005D408C">
        <w:rPr>
          <w:rFonts w:asciiTheme="majorHAnsi" w:eastAsia="Times New Roman" w:hAnsiTheme="majorHAnsi"/>
          <w:szCs w:val="24"/>
          <w:lang w:eastAsia="hu-HU"/>
        </w:rPr>
        <w:t xml:space="preserve"> Ágoston Magdolna, szerk.: Szabó Tünde, Szili Sándor) Szláv Történeti és Filológiai Társaság, Szombathely, 2017.</w:t>
      </w:r>
    </w:p>
    <w:p w:rsidR="005D408C" w:rsidRPr="00431C1C" w:rsidRDefault="005D408C" w:rsidP="002875B4">
      <w:pPr>
        <w:jc w:val="both"/>
        <w:rPr>
          <w:rFonts w:asciiTheme="majorHAnsi" w:hAnsiTheme="majorHAnsi"/>
          <w:szCs w:val="24"/>
        </w:rPr>
      </w:pPr>
      <w:r w:rsidRPr="00431C1C">
        <w:rPr>
          <w:rFonts w:asciiTheme="majorHAnsi" w:hAnsiTheme="majorHAnsi" w:cs="Arial"/>
          <w:szCs w:val="24"/>
          <w:shd w:val="clear" w:color="auto" w:fill="FFFFFF"/>
        </w:rPr>
        <w:t>A kötetet bemutatja:</w:t>
      </w:r>
      <w:r>
        <w:rPr>
          <w:rFonts w:asciiTheme="majorHAnsi" w:hAnsiTheme="majorHAnsi" w:cs="Arial"/>
          <w:szCs w:val="24"/>
          <w:shd w:val="clear" w:color="auto" w:fill="FFFFFF"/>
        </w:rPr>
        <w:t xml:space="preserve"> </w:t>
      </w:r>
      <w:r w:rsidRPr="00431C1C">
        <w:rPr>
          <w:rFonts w:asciiTheme="majorHAnsi" w:hAnsiTheme="majorHAnsi"/>
          <w:szCs w:val="24"/>
        </w:rPr>
        <w:t>Schiller Erzsébet</w:t>
      </w:r>
    </w:p>
    <w:p w:rsidR="00807F92" w:rsidRPr="00431C1C" w:rsidRDefault="00807F92" w:rsidP="002875B4">
      <w:pPr>
        <w:jc w:val="both"/>
        <w:rPr>
          <w:rFonts w:asciiTheme="majorHAnsi" w:hAnsiTheme="majorHAnsi"/>
          <w:szCs w:val="24"/>
        </w:rPr>
      </w:pPr>
    </w:p>
    <w:p w:rsidR="00807F92" w:rsidRPr="00431C1C" w:rsidRDefault="00807F92" w:rsidP="002875B4">
      <w:pPr>
        <w:jc w:val="both"/>
        <w:rPr>
          <w:rFonts w:asciiTheme="majorHAnsi" w:hAnsiTheme="majorHAnsi"/>
          <w:szCs w:val="24"/>
        </w:rPr>
      </w:pPr>
      <w:r w:rsidRPr="00431C1C">
        <w:rPr>
          <w:rFonts w:asciiTheme="majorHAnsi" w:hAnsiTheme="majorHAnsi"/>
          <w:szCs w:val="24"/>
        </w:rPr>
        <w:t xml:space="preserve">Kiss Szemán Róbert – Mészáros Andor (szerk.): </w:t>
      </w:r>
      <w:proofErr w:type="spellStart"/>
      <w:r w:rsidRPr="00431C1C">
        <w:rPr>
          <w:rFonts w:asciiTheme="majorHAnsi" w:hAnsiTheme="majorHAnsi"/>
          <w:szCs w:val="24"/>
        </w:rPr>
        <w:t>Středoevropské</w:t>
      </w:r>
      <w:proofErr w:type="spellEnd"/>
      <w:r w:rsidRPr="00431C1C">
        <w:rPr>
          <w:rFonts w:asciiTheme="majorHAnsi" w:hAnsiTheme="majorHAnsi"/>
          <w:szCs w:val="24"/>
        </w:rPr>
        <w:t xml:space="preserve"> </w:t>
      </w:r>
      <w:proofErr w:type="spellStart"/>
      <w:r w:rsidRPr="00431C1C">
        <w:rPr>
          <w:rFonts w:asciiTheme="majorHAnsi" w:hAnsiTheme="majorHAnsi"/>
          <w:szCs w:val="24"/>
        </w:rPr>
        <w:t>kulturní</w:t>
      </w:r>
      <w:proofErr w:type="spellEnd"/>
      <w:r w:rsidRPr="00431C1C">
        <w:rPr>
          <w:rFonts w:asciiTheme="majorHAnsi" w:hAnsiTheme="majorHAnsi"/>
          <w:szCs w:val="24"/>
        </w:rPr>
        <w:t xml:space="preserve"> </w:t>
      </w:r>
      <w:proofErr w:type="spellStart"/>
      <w:r w:rsidRPr="00431C1C">
        <w:rPr>
          <w:rFonts w:asciiTheme="majorHAnsi" w:hAnsiTheme="majorHAnsi"/>
          <w:szCs w:val="24"/>
        </w:rPr>
        <w:t>formace</w:t>
      </w:r>
      <w:proofErr w:type="spellEnd"/>
      <w:r w:rsidRPr="00431C1C">
        <w:rPr>
          <w:rFonts w:asciiTheme="majorHAnsi" w:hAnsiTheme="majorHAnsi"/>
          <w:szCs w:val="24"/>
        </w:rPr>
        <w:t xml:space="preserve"> v </w:t>
      </w:r>
      <w:proofErr w:type="spellStart"/>
      <w:r w:rsidRPr="00431C1C">
        <w:rPr>
          <w:rFonts w:asciiTheme="majorHAnsi" w:hAnsiTheme="majorHAnsi"/>
          <w:szCs w:val="24"/>
        </w:rPr>
        <w:t>boji</w:t>
      </w:r>
      <w:proofErr w:type="spellEnd"/>
      <w:r w:rsidRPr="00431C1C">
        <w:rPr>
          <w:rFonts w:asciiTheme="majorHAnsi" w:hAnsiTheme="majorHAnsi"/>
          <w:szCs w:val="24"/>
        </w:rPr>
        <w:t xml:space="preserve"> </w:t>
      </w:r>
      <w:proofErr w:type="spellStart"/>
      <w:r w:rsidRPr="00431C1C">
        <w:rPr>
          <w:rFonts w:asciiTheme="majorHAnsi" w:hAnsiTheme="majorHAnsi"/>
          <w:szCs w:val="24"/>
        </w:rPr>
        <w:t>proti</w:t>
      </w:r>
      <w:proofErr w:type="spellEnd"/>
      <w:r w:rsidRPr="00431C1C">
        <w:rPr>
          <w:rFonts w:asciiTheme="majorHAnsi" w:hAnsiTheme="majorHAnsi"/>
          <w:szCs w:val="24"/>
        </w:rPr>
        <w:t xml:space="preserve"> </w:t>
      </w:r>
      <w:proofErr w:type="spellStart"/>
      <w:r w:rsidRPr="00431C1C">
        <w:rPr>
          <w:rFonts w:asciiTheme="majorHAnsi" w:hAnsiTheme="majorHAnsi"/>
          <w:szCs w:val="24"/>
        </w:rPr>
        <w:t>komunistické</w:t>
      </w:r>
      <w:proofErr w:type="spellEnd"/>
      <w:r w:rsidRPr="00431C1C">
        <w:rPr>
          <w:rFonts w:asciiTheme="majorHAnsi" w:hAnsiTheme="majorHAnsi"/>
          <w:szCs w:val="24"/>
        </w:rPr>
        <w:t xml:space="preserve"> </w:t>
      </w:r>
      <w:proofErr w:type="spellStart"/>
      <w:r w:rsidRPr="00431C1C">
        <w:rPr>
          <w:rFonts w:asciiTheme="majorHAnsi" w:hAnsiTheme="majorHAnsi"/>
          <w:szCs w:val="24"/>
        </w:rPr>
        <w:t>totalitĕ</w:t>
      </w:r>
      <w:proofErr w:type="spellEnd"/>
      <w:r w:rsidRPr="00431C1C">
        <w:rPr>
          <w:rFonts w:asciiTheme="majorHAnsi" w:hAnsiTheme="majorHAnsi"/>
          <w:szCs w:val="24"/>
        </w:rPr>
        <w:t>. (Közép-európai kulturális alakzatok a kommunista totalitarizmus elleni harcban.) Esztergom: Szent Adalbert Közép- és Kelet-Európa Kutatásokért, Alapítvány, 2017.</w:t>
      </w:r>
    </w:p>
    <w:p w:rsidR="00807F92" w:rsidRPr="00431C1C" w:rsidRDefault="00807F92" w:rsidP="002875B4">
      <w:pPr>
        <w:jc w:val="both"/>
        <w:rPr>
          <w:rFonts w:asciiTheme="majorHAnsi" w:hAnsiTheme="majorHAnsi"/>
          <w:szCs w:val="24"/>
        </w:rPr>
      </w:pPr>
      <w:r w:rsidRPr="00431C1C">
        <w:rPr>
          <w:rFonts w:asciiTheme="majorHAnsi" w:hAnsiTheme="majorHAnsi"/>
          <w:szCs w:val="24"/>
        </w:rPr>
        <w:t xml:space="preserve">A kötetet </w:t>
      </w:r>
      <w:proofErr w:type="spellStart"/>
      <w:r w:rsidRPr="00431C1C">
        <w:rPr>
          <w:rFonts w:asciiTheme="majorHAnsi" w:hAnsiTheme="majorHAnsi"/>
          <w:szCs w:val="24"/>
        </w:rPr>
        <w:t>bemutaja</w:t>
      </w:r>
      <w:proofErr w:type="spellEnd"/>
      <w:r w:rsidRPr="00431C1C">
        <w:rPr>
          <w:rFonts w:asciiTheme="majorHAnsi" w:hAnsiTheme="majorHAnsi"/>
          <w:szCs w:val="24"/>
        </w:rPr>
        <w:t>: Kiss Szemán Róbert</w:t>
      </w:r>
    </w:p>
    <w:p w:rsidR="00807F92" w:rsidRPr="00431C1C" w:rsidRDefault="00807F92" w:rsidP="002875B4">
      <w:pPr>
        <w:jc w:val="both"/>
        <w:rPr>
          <w:rFonts w:asciiTheme="majorHAnsi" w:hAnsiTheme="majorHAnsi"/>
          <w:szCs w:val="24"/>
        </w:rPr>
      </w:pPr>
    </w:p>
    <w:p w:rsidR="002875B4" w:rsidRPr="00547EE3" w:rsidRDefault="00807F92" w:rsidP="002875B4">
      <w:pPr>
        <w:pStyle w:val="m-6484619527135765001pcim"/>
        <w:shd w:val="clear" w:color="auto" w:fill="FFFFFF"/>
        <w:spacing w:before="0" w:beforeAutospacing="0" w:after="0" w:afterAutospacing="0"/>
        <w:jc w:val="both"/>
        <w:rPr>
          <w:rStyle w:val="m-6484619527135765001kiado"/>
          <w:rFonts w:asciiTheme="majorHAnsi" w:hAnsiTheme="majorHAnsi" w:cs="Arial"/>
          <w:lang w:val="cs-CZ"/>
        </w:rPr>
      </w:pPr>
      <w:r w:rsidRPr="00547EE3">
        <w:rPr>
          <w:rFonts w:asciiTheme="majorHAnsi" w:hAnsiTheme="majorHAnsi" w:cs="Arial"/>
          <w:lang w:val="cs-CZ"/>
        </w:rPr>
        <w:t>Janiec-Nyitrai Agnieszka, Nyitrai Zoltán, </w:t>
      </w:r>
      <w:r w:rsidRPr="00547EE3">
        <w:rPr>
          <w:rFonts w:asciiTheme="majorHAnsi" w:hAnsiTheme="majorHAnsi" w:cs="Arial"/>
          <w:iCs/>
          <w:lang w:val="cs-CZ"/>
        </w:rPr>
        <w:t>Vrhat dvojitý stín. Středoevropanství jako osud v románech Milana Kundery, </w:t>
      </w:r>
      <w:r w:rsidRPr="00547EE3">
        <w:rPr>
          <w:rFonts w:asciiTheme="majorHAnsi" w:hAnsiTheme="majorHAnsi" w:cs="Arial"/>
          <w:lang w:val="cs-CZ"/>
        </w:rPr>
        <w:t>Esztergom: Szent Adalbert </w:t>
      </w:r>
      <w:r w:rsidRPr="00547EE3">
        <w:rPr>
          <w:rStyle w:val="m-6484619527135765001kiado"/>
          <w:rFonts w:asciiTheme="majorHAnsi" w:hAnsiTheme="majorHAnsi" w:cs="Arial"/>
          <w:lang w:val="cs-CZ"/>
        </w:rPr>
        <w:t>Közép- és Kelet-Európa Kutatásokért Alapítvány</w:t>
      </w:r>
      <w:r w:rsidR="00547EE3">
        <w:rPr>
          <w:rStyle w:val="m-6484619527135765001kiado"/>
          <w:rFonts w:asciiTheme="majorHAnsi" w:hAnsiTheme="majorHAnsi" w:cs="Arial"/>
          <w:lang w:val="cs-CZ"/>
        </w:rPr>
        <w:t>, 2017.</w:t>
      </w:r>
    </w:p>
    <w:p w:rsidR="002875B4" w:rsidRPr="00547EE3" w:rsidRDefault="002875B4" w:rsidP="002875B4">
      <w:pPr>
        <w:pStyle w:val="m-6484619527135765001pcim"/>
        <w:shd w:val="clear" w:color="auto" w:fill="FFFFFF"/>
        <w:spacing w:before="0" w:beforeAutospacing="0" w:after="0" w:afterAutospacing="0"/>
        <w:jc w:val="both"/>
        <w:rPr>
          <w:rStyle w:val="m-6484619527135765001kiado"/>
          <w:rFonts w:asciiTheme="majorHAnsi" w:hAnsiTheme="majorHAnsi" w:cs="Arial"/>
          <w:lang w:val="cs-CZ"/>
        </w:rPr>
      </w:pPr>
      <w:r w:rsidRPr="00547EE3">
        <w:rPr>
          <w:rStyle w:val="m-6484619527135765001kiado"/>
          <w:rFonts w:asciiTheme="majorHAnsi" w:hAnsiTheme="majorHAnsi" w:cs="Arial"/>
          <w:lang w:val="cs-CZ"/>
        </w:rPr>
        <w:t>A kötetet bemutatja:</w:t>
      </w:r>
      <w:r w:rsidRPr="00547EE3">
        <w:rPr>
          <w:rFonts w:asciiTheme="majorHAnsi" w:hAnsiTheme="majorHAnsi" w:cs="Arial"/>
          <w:lang w:val="cs-CZ"/>
        </w:rPr>
        <w:t xml:space="preserve"> Janiec-Nyitrai Agnieszka</w:t>
      </w:r>
    </w:p>
    <w:p w:rsidR="002875B4" w:rsidRPr="00431C1C" w:rsidRDefault="002875B4" w:rsidP="002875B4">
      <w:pPr>
        <w:pStyle w:val="m-6484619527135765001pcim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lang w:val="cs-CZ"/>
        </w:rPr>
      </w:pPr>
    </w:p>
    <w:p w:rsidR="00807F92" w:rsidRPr="00431C1C" w:rsidRDefault="00807F92" w:rsidP="002875B4">
      <w:pPr>
        <w:pStyle w:val="m-6484619527135765001msobodytext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</w:rPr>
      </w:pPr>
      <w:r w:rsidRPr="00431C1C">
        <w:rPr>
          <w:rFonts w:asciiTheme="majorHAnsi" w:hAnsiTheme="majorHAnsi" w:cs="Arial"/>
          <w:lang w:val="cs-CZ"/>
        </w:rPr>
        <w:t>Janiec-Nyitrai Agnieszka, Nyitrai Zoltán, Lengyel-magyar irodalmi szakácskönyv/Polsko-wegierska literacka ksiazka kucharska, Budapest: Budapest XII. keruleti Lengyel Nemzetisegi Önkormányzat</w:t>
      </w:r>
      <w:r w:rsidR="00547EE3">
        <w:rPr>
          <w:rFonts w:asciiTheme="majorHAnsi" w:hAnsiTheme="majorHAnsi" w:cs="Arial"/>
          <w:lang w:val="cs-CZ"/>
        </w:rPr>
        <w:t>, 2017.</w:t>
      </w:r>
    </w:p>
    <w:p w:rsidR="002875B4" w:rsidRDefault="002875B4" w:rsidP="00AC0658">
      <w:pPr>
        <w:pStyle w:val="m-6484619527135765001pcim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lang w:val="cs-CZ"/>
        </w:rPr>
      </w:pPr>
      <w:r w:rsidRPr="00431C1C">
        <w:rPr>
          <w:rStyle w:val="m-6484619527135765001kiado"/>
          <w:rFonts w:asciiTheme="majorHAnsi" w:hAnsiTheme="majorHAnsi" w:cs="Arial"/>
          <w:lang w:val="cs-CZ"/>
        </w:rPr>
        <w:t>A kötetet bemutatja:</w:t>
      </w:r>
      <w:r w:rsidRPr="00431C1C">
        <w:rPr>
          <w:rFonts w:asciiTheme="majorHAnsi" w:hAnsiTheme="majorHAnsi" w:cs="Arial"/>
          <w:lang w:val="cs-CZ"/>
        </w:rPr>
        <w:t xml:space="preserve"> Janiec-Nyitrai Agnieszka</w:t>
      </w:r>
    </w:p>
    <w:p w:rsidR="00FD1D71" w:rsidRDefault="00FD1D71" w:rsidP="00AC0658"/>
    <w:p w:rsidR="00AC0658" w:rsidRDefault="00FD1D71" w:rsidP="00AC0658">
      <w:r>
        <w:t xml:space="preserve">Kovács Eszter - Mészáros Andor (szerk.) Husz János és a huszitizmus hatása a magyarországi művelődésben. ELTE BTK Művelődéstörténeti Tsz, Vallástudományi Központ - OSZK - Szent Adalbert Közép- és Kelet-Európa Kutatásokért Alapítvány, Bp.-Esztergom, 2017. </w:t>
      </w:r>
    </w:p>
    <w:p w:rsidR="00FD1D71" w:rsidRDefault="00AC0658" w:rsidP="00AC0658">
      <w:r>
        <w:rPr>
          <w:rStyle w:val="m-6484619527135765001kiado"/>
          <w:rFonts w:asciiTheme="majorHAnsi" w:hAnsiTheme="majorHAnsi" w:cs="Arial"/>
          <w:lang w:val="cs-CZ"/>
        </w:rPr>
        <w:t xml:space="preserve">A </w:t>
      </w:r>
      <w:r w:rsidR="00FD1D71" w:rsidRPr="00431C1C">
        <w:rPr>
          <w:rStyle w:val="m-6484619527135765001kiado"/>
          <w:rFonts w:asciiTheme="majorHAnsi" w:hAnsiTheme="majorHAnsi" w:cs="Arial"/>
          <w:lang w:val="cs-CZ"/>
        </w:rPr>
        <w:t>kötetet bemutatja:</w:t>
      </w:r>
      <w:r w:rsidR="00FD1D71" w:rsidRPr="00431C1C">
        <w:rPr>
          <w:rFonts w:asciiTheme="majorHAnsi" w:hAnsiTheme="majorHAnsi" w:cs="Arial"/>
          <w:lang w:val="cs-CZ"/>
        </w:rPr>
        <w:t xml:space="preserve"> </w:t>
      </w:r>
      <w:r w:rsidR="00FD1D71">
        <w:t xml:space="preserve"> Kovács Eszter</w:t>
      </w:r>
    </w:p>
    <w:p w:rsidR="00AC0658" w:rsidRDefault="00AC0658" w:rsidP="00AC0658"/>
    <w:p w:rsidR="00FD1D71" w:rsidRDefault="00FD1D71" w:rsidP="00FD1D71">
      <w:r>
        <w:t xml:space="preserve">Mészáros Andor - Halász Iván - Illés Pál Attila: Visegrádi kézikönyv. Szent Adalbert Közép- és Kelet-Európa Kutatásokért Alapítvány, Esztergom, 2017. </w:t>
      </w:r>
    </w:p>
    <w:p w:rsidR="00FD1D71" w:rsidRDefault="00FD1D71" w:rsidP="00FD1D71">
      <w:r w:rsidRPr="00431C1C">
        <w:rPr>
          <w:rStyle w:val="m-6484619527135765001kiado"/>
          <w:rFonts w:asciiTheme="majorHAnsi" w:hAnsiTheme="majorHAnsi" w:cs="Arial"/>
          <w:lang w:val="cs-CZ"/>
        </w:rPr>
        <w:t>A kötetet bemutatja:</w:t>
      </w:r>
      <w:r w:rsidRPr="00431C1C">
        <w:rPr>
          <w:rFonts w:asciiTheme="majorHAnsi" w:hAnsiTheme="majorHAnsi" w:cs="Arial"/>
          <w:lang w:val="cs-CZ"/>
        </w:rPr>
        <w:t xml:space="preserve"> </w:t>
      </w:r>
      <w:r>
        <w:t xml:space="preserve"> Mészáros Andor</w:t>
      </w:r>
    </w:p>
    <w:p w:rsidR="00807F92" w:rsidRPr="00FD1D71" w:rsidRDefault="00FD1D71" w:rsidP="00FD1D71">
      <w:r>
        <w:rPr>
          <w:noProof/>
          <w:lang w:eastAsia="hu-HU"/>
        </w:rPr>
        <w:drawing>
          <wp:inline distT="0" distB="0" distL="0" distR="0" wp14:anchorId="3CE8799D" wp14:editId="3D8E49A9">
            <wp:extent cx="10160" cy="10160"/>
            <wp:effectExtent l="0" t="0" r="0" b="0"/>
            <wp:docPr id="1" name="Kép 1" descr="https://ssl.gstatic.com/ui/v1/icons/mail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sl.gstatic.com/ui/v1/icons/mail/images/cleardot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6EAA" w:rsidRDefault="00F66EAA" w:rsidP="002875B4">
      <w:pPr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Szláv kultúrák és nyelvek, szerk. </w:t>
      </w:r>
      <w:proofErr w:type="spellStart"/>
      <w:r>
        <w:rPr>
          <w:rFonts w:asciiTheme="majorHAnsi" w:hAnsiTheme="majorHAnsi"/>
          <w:szCs w:val="24"/>
        </w:rPr>
        <w:t>Urkom</w:t>
      </w:r>
      <w:proofErr w:type="spellEnd"/>
      <w:r>
        <w:rPr>
          <w:rFonts w:asciiTheme="majorHAnsi" w:hAnsiTheme="majorHAnsi"/>
          <w:szCs w:val="24"/>
        </w:rPr>
        <w:t xml:space="preserve">, </w:t>
      </w:r>
      <w:proofErr w:type="gramStart"/>
      <w:r>
        <w:rPr>
          <w:rFonts w:asciiTheme="majorHAnsi" w:hAnsiTheme="majorHAnsi"/>
          <w:szCs w:val="24"/>
        </w:rPr>
        <w:t>A</w:t>
      </w:r>
      <w:proofErr w:type="gramEnd"/>
      <w:r>
        <w:rPr>
          <w:rFonts w:asciiTheme="majorHAnsi" w:hAnsiTheme="majorHAnsi"/>
          <w:szCs w:val="24"/>
        </w:rPr>
        <w:t>., Budapest, ELTE BTK, Szláv Filológiai Tanszék, 2017.</w:t>
      </w:r>
    </w:p>
    <w:p w:rsidR="00F66EAA" w:rsidRDefault="00F66EAA" w:rsidP="002875B4">
      <w:pPr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A kötetet bemutatja: </w:t>
      </w:r>
      <w:proofErr w:type="spellStart"/>
      <w:r w:rsidR="00600B8E">
        <w:rPr>
          <w:rFonts w:asciiTheme="majorHAnsi" w:hAnsiTheme="majorHAnsi"/>
          <w:szCs w:val="24"/>
        </w:rPr>
        <w:t>Urkom</w:t>
      </w:r>
      <w:proofErr w:type="spellEnd"/>
      <w:r w:rsidR="00600B8E">
        <w:rPr>
          <w:rFonts w:asciiTheme="majorHAnsi" w:hAnsiTheme="majorHAnsi"/>
          <w:szCs w:val="24"/>
        </w:rPr>
        <w:t xml:space="preserve"> </w:t>
      </w:r>
      <w:hyperlink r:id="rId7" w:history="1">
        <w:r w:rsidR="00600B8E" w:rsidRPr="00431C1C">
          <w:rPr>
            <w:rStyle w:val="Hiperhivatkozs"/>
            <w:rFonts w:asciiTheme="majorHAnsi" w:hAnsiTheme="majorHAnsi" w:cs="Helvetica"/>
            <w:bCs/>
            <w:color w:val="auto"/>
            <w:szCs w:val="24"/>
            <w:u w:val="none"/>
            <w:shd w:val="clear" w:color="auto" w:fill="FFFFFF"/>
          </w:rPr>
          <w:t xml:space="preserve"> </w:t>
        </w:r>
        <w:proofErr w:type="spellStart"/>
        <w:r w:rsidR="00600B8E" w:rsidRPr="00431C1C">
          <w:rPr>
            <w:rStyle w:val="Hiperhivatkozs"/>
            <w:rFonts w:asciiTheme="majorHAnsi" w:hAnsiTheme="majorHAnsi" w:cs="Helvetica"/>
            <w:bCs/>
            <w:color w:val="auto"/>
            <w:szCs w:val="24"/>
            <w:u w:val="none"/>
            <w:shd w:val="clear" w:color="auto" w:fill="FFFFFF"/>
          </w:rPr>
          <w:t>Aleksander</w:t>
        </w:r>
        <w:proofErr w:type="spellEnd"/>
      </w:hyperlink>
    </w:p>
    <w:p w:rsidR="00F66EAA" w:rsidRDefault="00F66EAA" w:rsidP="002875B4">
      <w:pPr>
        <w:jc w:val="both"/>
        <w:rPr>
          <w:i/>
          <w:iCs/>
          <w:color w:val="222222"/>
          <w:shd w:val="clear" w:color="auto" w:fill="D3D3D3"/>
          <w:lang w:val="cs-CZ"/>
        </w:rPr>
      </w:pPr>
    </w:p>
    <w:p w:rsidR="00807F92" w:rsidRPr="00757477" w:rsidRDefault="001D74AC" w:rsidP="002875B4">
      <w:pPr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A könyvbemutatót </w:t>
      </w:r>
      <w:r w:rsidR="00757477" w:rsidRPr="00757477">
        <w:rPr>
          <w:rFonts w:asciiTheme="majorHAnsi" w:hAnsiTheme="majorHAnsi"/>
          <w:szCs w:val="24"/>
        </w:rPr>
        <w:t xml:space="preserve"> a </w:t>
      </w:r>
      <w:proofErr w:type="gramStart"/>
      <w:r w:rsidR="00757477" w:rsidRPr="00757477">
        <w:rPr>
          <w:rFonts w:asciiTheme="majorHAnsi" w:hAnsiTheme="majorHAnsi" w:cs="Arial"/>
          <w:color w:val="222222"/>
          <w:szCs w:val="24"/>
          <w:shd w:val="clear" w:color="auto" w:fill="FFFFFF"/>
        </w:rPr>
        <w:t>Budapest,</w:t>
      </w:r>
      <w:proofErr w:type="gramEnd"/>
      <w:r w:rsidR="00757477" w:rsidRPr="00757477">
        <w:rPr>
          <w:rFonts w:asciiTheme="majorHAnsi" w:hAnsiTheme="majorHAnsi" w:cs="Arial"/>
          <w:color w:val="222222"/>
          <w:szCs w:val="24"/>
          <w:shd w:val="clear" w:color="auto" w:fill="FFFFFF"/>
        </w:rPr>
        <w:t xml:space="preserve"> XII. kerületi Lengyel Nemzetiségi Önkormányzat</w:t>
      </w:r>
      <w:r>
        <w:rPr>
          <w:rFonts w:asciiTheme="majorHAnsi" w:hAnsiTheme="majorHAnsi" w:cs="Arial"/>
          <w:color w:val="222222"/>
          <w:szCs w:val="24"/>
          <w:shd w:val="clear" w:color="auto" w:fill="FFFFFF"/>
        </w:rPr>
        <w:t xml:space="preserve"> támogatja.</w:t>
      </w:r>
    </w:p>
    <w:sectPr w:rsidR="00807F92" w:rsidRPr="00757477" w:rsidSect="00EC7D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F92"/>
    <w:rsid w:val="00097721"/>
    <w:rsid w:val="00111B8E"/>
    <w:rsid w:val="001D74AC"/>
    <w:rsid w:val="002535A7"/>
    <w:rsid w:val="002653E3"/>
    <w:rsid w:val="00270B70"/>
    <w:rsid w:val="002875B4"/>
    <w:rsid w:val="002F5F38"/>
    <w:rsid w:val="00300004"/>
    <w:rsid w:val="00431C1C"/>
    <w:rsid w:val="00547EE3"/>
    <w:rsid w:val="005D408C"/>
    <w:rsid w:val="00600B8E"/>
    <w:rsid w:val="00745CAD"/>
    <w:rsid w:val="00757477"/>
    <w:rsid w:val="00807F92"/>
    <w:rsid w:val="00814B5B"/>
    <w:rsid w:val="00841F31"/>
    <w:rsid w:val="00A9716C"/>
    <w:rsid w:val="00AA00E1"/>
    <w:rsid w:val="00AC0658"/>
    <w:rsid w:val="00AD60A6"/>
    <w:rsid w:val="00B063B1"/>
    <w:rsid w:val="00BB4BC5"/>
    <w:rsid w:val="00BE234E"/>
    <w:rsid w:val="00C10A4C"/>
    <w:rsid w:val="00EC7D4E"/>
    <w:rsid w:val="00F66EAA"/>
    <w:rsid w:val="00FB0681"/>
    <w:rsid w:val="00FD1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C7D4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807F92"/>
    <w:rPr>
      <w:color w:val="0000FF"/>
      <w:u w:val="single"/>
    </w:rPr>
  </w:style>
  <w:style w:type="paragraph" w:customStyle="1" w:styleId="m-6484619527135765001pcim">
    <w:name w:val="m_-6484619527135765001pcim"/>
    <w:basedOn w:val="Norml"/>
    <w:rsid w:val="00807F92"/>
    <w:pPr>
      <w:spacing w:before="100" w:beforeAutospacing="1" w:after="100" w:afterAutospacing="1"/>
    </w:pPr>
    <w:rPr>
      <w:rFonts w:eastAsia="Times New Roman"/>
      <w:szCs w:val="24"/>
      <w:lang w:eastAsia="hu-HU"/>
    </w:rPr>
  </w:style>
  <w:style w:type="character" w:customStyle="1" w:styleId="m-6484619527135765001kiado">
    <w:name w:val="m_-6484619527135765001kiado"/>
    <w:basedOn w:val="Bekezdsalapbettpusa"/>
    <w:rsid w:val="00807F92"/>
  </w:style>
  <w:style w:type="paragraph" w:customStyle="1" w:styleId="m-6484619527135765001msobodytext">
    <w:name w:val="m_-6484619527135765001msobodytext"/>
    <w:basedOn w:val="Norml"/>
    <w:rsid w:val="00807F92"/>
    <w:pPr>
      <w:spacing w:before="100" w:beforeAutospacing="1" w:after="100" w:afterAutospacing="1"/>
    </w:pPr>
    <w:rPr>
      <w:rFonts w:eastAsia="Times New Roman"/>
      <w:szCs w:val="24"/>
      <w:lang w:eastAsia="hu-HU"/>
    </w:rPr>
  </w:style>
  <w:style w:type="character" w:customStyle="1" w:styleId="il">
    <w:name w:val="il"/>
    <w:basedOn w:val="Bekezdsalapbettpusa"/>
    <w:rsid w:val="005D408C"/>
  </w:style>
  <w:style w:type="paragraph" w:styleId="Buborkszveg">
    <w:name w:val="Balloon Text"/>
    <w:basedOn w:val="Norml"/>
    <w:link w:val="BuborkszvegChar"/>
    <w:uiPriority w:val="99"/>
    <w:semiHidden/>
    <w:unhideWhenUsed/>
    <w:rsid w:val="00FD1D7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D1D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C7D4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807F92"/>
    <w:rPr>
      <w:color w:val="0000FF"/>
      <w:u w:val="single"/>
    </w:rPr>
  </w:style>
  <w:style w:type="paragraph" w:customStyle="1" w:styleId="m-6484619527135765001pcim">
    <w:name w:val="m_-6484619527135765001pcim"/>
    <w:basedOn w:val="Norml"/>
    <w:rsid w:val="00807F92"/>
    <w:pPr>
      <w:spacing w:before="100" w:beforeAutospacing="1" w:after="100" w:afterAutospacing="1"/>
    </w:pPr>
    <w:rPr>
      <w:rFonts w:eastAsia="Times New Roman"/>
      <w:szCs w:val="24"/>
      <w:lang w:eastAsia="hu-HU"/>
    </w:rPr>
  </w:style>
  <w:style w:type="character" w:customStyle="1" w:styleId="m-6484619527135765001kiado">
    <w:name w:val="m_-6484619527135765001kiado"/>
    <w:basedOn w:val="Bekezdsalapbettpusa"/>
    <w:rsid w:val="00807F92"/>
  </w:style>
  <w:style w:type="paragraph" w:customStyle="1" w:styleId="m-6484619527135765001msobodytext">
    <w:name w:val="m_-6484619527135765001msobodytext"/>
    <w:basedOn w:val="Norml"/>
    <w:rsid w:val="00807F92"/>
    <w:pPr>
      <w:spacing w:before="100" w:beforeAutospacing="1" w:after="100" w:afterAutospacing="1"/>
    </w:pPr>
    <w:rPr>
      <w:rFonts w:eastAsia="Times New Roman"/>
      <w:szCs w:val="24"/>
      <w:lang w:eastAsia="hu-HU"/>
    </w:rPr>
  </w:style>
  <w:style w:type="character" w:customStyle="1" w:styleId="il">
    <w:name w:val="il"/>
    <w:basedOn w:val="Bekezdsalapbettpusa"/>
    <w:rsid w:val="005D408C"/>
  </w:style>
  <w:style w:type="paragraph" w:styleId="Buborkszveg">
    <w:name w:val="Balloon Text"/>
    <w:basedOn w:val="Norml"/>
    <w:link w:val="BuborkszvegChar"/>
    <w:uiPriority w:val="99"/>
    <w:semiHidden/>
    <w:unhideWhenUsed/>
    <w:rsid w:val="00FD1D7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D1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7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1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2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8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zlav.elte.hu/content/dr-urkom-aleksander-egyetemi-adjunktus.t.2235?m=120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hyperlink" Target="https://szlav.elte.hu/content/dr-urkom-aleksander-egyetemi-adjunktus.t.2235?m=120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Bence</cp:lastModifiedBy>
  <cp:revision>2</cp:revision>
  <dcterms:created xsi:type="dcterms:W3CDTF">2018-05-31T08:26:00Z</dcterms:created>
  <dcterms:modified xsi:type="dcterms:W3CDTF">2018-05-31T08:26:00Z</dcterms:modified>
</cp:coreProperties>
</file>